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82" w:rsidRDefault="005B6F7B" w:rsidP="002B5046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BC1898">
        <w:rPr>
          <w:sz w:val="32"/>
          <w:szCs w:val="32"/>
        </w:rPr>
        <w:t>ODININKŲ</w:t>
      </w:r>
      <w:r w:rsidR="00C45682">
        <w:rPr>
          <w:sz w:val="32"/>
          <w:szCs w:val="32"/>
        </w:rPr>
        <w:t xml:space="preserve"> BENDRIJOS</w:t>
      </w:r>
      <w:r w:rsidR="00BC1898">
        <w:rPr>
          <w:sz w:val="32"/>
          <w:szCs w:val="32"/>
        </w:rPr>
        <w:t xml:space="preserve"> ,,VANAGYNĖ“</w:t>
      </w:r>
    </w:p>
    <w:p w:rsidR="00C45682" w:rsidRDefault="00C45682" w:rsidP="002B5046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2012.04.14</w:t>
      </w:r>
    </w:p>
    <w:p w:rsidR="00C45682" w:rsidRPr="00BC1898" w:rsidRDefault="00C45682" w:rsidP="002B5046">
      <w:pPr>
        <w:ind w:left="142"/>
        <w:jc w:val="center"/>
        <w:rPr>
          <w:b/>
          <w:sz w:val="40"/>
          <w:szCs w:val="40"/>
        </w:rPr>
      </w:pPr>
      <w:r w:rsidRPr="00BC1898">
        <w:rPr>
          <w:b/>
          <w:sz w:val="40"/>
          <w:szCs w:val="40"/>
        </w:rPr>
        <w:t>SUSIRINKIME</w:t>
      </w:r>
      <w:r w:rsidR="00BC1898" w:rsidRPr="00BC1898">
        <w:rPr>
          <w:b/>
          <w:sz w:val="40"/>
          <w:szCs w:val="40"/>
        </w:rPr>
        <w:t xml:space="preserve"> SIŪLOME SVARSTYTI </w:t>
      </w:r>
      <w:r w:rsidR="0012578A" w:rsidRPr="00BC1898">
        <w:rPr>
          <w:b/>
          <w:sz w:val="40"/>
          <w:szCs w:val="40"/>
        </w:rPr>
        <w:t xml:space="preserve"> :</w:t>
      </w:r>
    </w:p>
    <w:p w:rsidR="00C45682" w:rsidRPr="00BC1898" w:rsidRDefault="00C45682" w:rsidP="00C45682">
      <w:pPr>
        <w:rPr>
          <w:b/>
          <w:sz w:val="40"/>
          <w:szCs w:val="40"/>
        </w:rPr>
      </w:pPr>
    </w:p>
    <w:p w:rsidR="00C45682" w:rsidRDefault="00C45682" w:rsidP="00C45682">
      <w:pPr>
        <w:rPr>
          <w:sz w:val="28"/>
          <w:szCs w:val="28"/>
        </w:rPr>
      </w:pPr>
    </w:p>
    <w:p w:rsidR="00C45682" w:rsidRPr="005B6F7B" w:rsidRDefault="00C45682" w:rsidP="00C45682">
      <w:pPr>
        <w:numPr>
          <w:ilvl w:val="0"/>
          <w:numId w:val="1"/>
        </w:numPr>
      </w:pPr>
      <w:r w:rsidRPr="005B6F7B">
        <w:t>Revizijos ataskaitos už 2011 metus.</w:t>
      </w:r>
    </w:p>
    <w:p w:rsidR="00C45682" w:rsidRPr="005B6F7B" w:rsidRDefault="004F5F70" w:rsidP="00C45682">
      <w:pPr>
        <w:numPr>
          <w:ilvl w:val="0"/>
          <w:numId w:val="1"/>
        </w:numPr>
      </w:pPr>
      <w:r w:rsidRPr="005B6F7B">
        <w:t>Valdybos pirmininko ataskaita už</w:t>
      </w:r>
      <w:r w:rsidR="00355405" w:rsidRPr="005B6F7B">
        <w:t xml:space="preserve"> </w:t>
      </w:r>
      <w:r w:rsidRPr="005B6F7B">
        <w:t xml:space="preserve">2011metus. </w:t>
      </w:r>
    </w:p>
    <w:p w:rsidR="004F5F70" w:rsidRPr="005B6F7B" w:rsidRDefault="00355405" w:rsidP="002B5046">
      <w:pPr>
        <w:numPr>
          <w:ilvl w:val="0"/>
          <w:numId w:val="1"/>
        </w:numPr>
        <w:ind w:left="709" w:hanging="284"/>
        <w:jc w:val="both"/>
      </w:pPr>
      <w:r w:rsidRPr="005B6F7B">
        <w:t>Dėl skolos</w:t>
      </w:r>
      <w:r w:rsidR="005B6F7B">
        <w:t xml:space="preserve"> grąžinimo</w:t>
      </w:r>
      <w:r w:rsidR="002B5046">
        <w:t>, Sodininkų Bendrijai už sunaudotą elektros energiją</w:t>
      </w:r>
      <w:r w:rsidR="005B6F7B">
        <w:t xml:space="preserve"> AB LESTO įmonei už 10277,79 litų</w:t>
      </w:r>
      <w:r w:rsidRPr="005B6F7B">
        <w:t xml:space="preserve"> sumai.</w:t>
      </w:r>
    </w:p>
    <w:p w:rsidR="00DA4EC4" w:rsidRDefault="00D16A33" w:rsidP="002B5046">
      <w:pPr>
        <w:pStyle w:val="Sraopastraipa"/>
        <w:numPr>
          <w:ilvl w:val="1"/>
          <w:numId w:val="1"/>
        </w:numPr>
        <w:jc w:val="both"/>
      </w:pPr>
      <w:r w:rsidRPr="005B6F7B">
        <w:t>Tai skola susidariusi nuo senų laikų,</w:t>
      </w:r>
      <w:r w:rsidR="005B6F7B" w:rsidRPr="005B6F7B">
        <w:t xml:space="preserve"> daugelį metų,</w:t>
      </w:r>
      <w:r w:rsidRPr="005B6F7B">
        <w:t xml:space="preserve"> kai skirtumas didėjo tarp sodininkų elektros skaitliukų rodmenų ir bendrojo Bendrijos skaitliuko rodmens ,pagal kurį atsiskaitinėjome elektros tinklams</w:t>
      </w:r>
      <w:r w:rsidR="00044D56" w:rsidRPr="005B6F7B">
        <w:t>. Tai dalis – ir elektros linijų</w:t>
      </w:r>
      <w:r w:rsidRPr="005B6F7B">
        <w:t xml:space="preserve"> </w:t>
      </w:r>
      <w:r w:rsidR="00044D56" w:rsidRPr="005B6F7B">
        <w:t xml:space="preserve">nuostoliai (negenėti medžiai, per ploni laidai), ir elektros vagystės, ir sodininkų elektros skaitliukai, be meteorologinių patikrų (sukosi kaip norėjo). O  </w:t>
      </w:r>
      <w:r w:rsidR="00482C47">
        <w:t>kai</w:t>
      </w:r>
      <w:r w:rsidRPr="005B6F7B">
        <w:t xml:space="preserve"> nuo 2011.06.10 dienos AB Lesto įmonė perėmė elektros tinklą ir nura</w:t>
      </w:r>
      <w:r w:rsidR="00482C47">
        <w:t>šė bendrojo skaitliuko rodmeni</w:t>
      </w:r>
      <w:r w:rsidR="005B6F7B" w:rsidRPr="005B6F7B">
        <w:t>s, taip SKOLA ir atsirado, nes padėtas ,,taškas“.</w:t>
      </w:r>
    </w:p>
    <w:p w:rsidR="005B6F7B" w:rsidRPr="005B6F7B" w:rsidRDefault="005B6F7B" w:rsidP="002B5046">
      <w:pPr>
        <w:pStyle w:val="Sraopastraipa"/>
        <w:numPr>
          <w:ilvl w:val="1"/>
          <w:numId w:val="1"/>
        </w:numPr>
        <w:jc w:val="both"/>
      </w:pPr>
      <w:r>
        <w:t xml:space="preserve">Siūloma </w:t>
      </w:r>
      <w:r w:rsidR="002B5046">
        <w:t xml:space="preserve">Bendrijos </w:t>
      </w:r>
      <w:r>
        <w:t>elektros skolą  dengti tik sodininkams turintiems elektros įvadus</w:t>
      </w:r>
      <w:r w:rsidR="002B5046">
        <w:t xml:space="preserve"> – 383 sklypai po 22 litus.</w:t>
      </w:r>
    </w:p>
    <w:p w:rsidR="00355405" w:rsidRDefault="00355405" w:rsidP="00D15476">
      <w:pPr>
        <w:numPr>
          <w:ilvl w:val="0"/>
          <w:numId w:val="1"/>
        </w:numPr>
        <w:jc w:val="both"/>
      </w:pPr>
      <w:r w:rsidRPr="005B6F7B">
        <w:t>Dėl skolos grąžinimo</w:t>
      </w:r>
      <w:r w:rsidR="0031295B">
        <w:t xml:space="preserve"> neišmokėtiems atlyginimams daugiau kaip metai</w:t>
      </w:r>
      <w:r w:rsidRPr="005B6F7B">
        <w:t xml:space="preserve"> SB v-bos pirmininkui</w:t>
      </w:r>
      <w:r w:rsidR="0031295B">
        <w:t xml:space="preserve"> ir buhalteriai bendrai</w:t>
      </w:r>
      <w:r w:rsidRPr="005B6F7B">
        <w:t xml:space="preserve"> už </w:t>
      </w:r>
      <w:r w:rsidR="0031295B">
        <w:t>18815.00</w:t>
      </w:r>
      <w:r w:rsidRPr="005B6F7B">
        <w:t>.sumai.</w:t>
      </w:r>
    </w:p>
    <w:p w:rsidR="00D15476" w:rsidRDefault="0031295B" w:rsidP="00D15476">
      <w:pPr>
        <w:pStyle w:val="Sraopastraipa"/>
        <w:numPr>
          <w:ilvl w:val="1"/>
          <w:numId w:val="1"/>
        </w:numPr>
        <w:jc w:val="both"/>
      </w:pPr>
      <w:r>
        <w:t>Atlyginimai buvo nemoki, dėl vėluojančių sodininkų mokamų metinių mokesčių,</w:t>
      </w:r>
      <w:r w:rsidR="00D15476">
        <w:t xml:space="preserve"> sunaudotą elektros energiją,</w:t>
      </w:r>
      <w:r w:rsidR="00105748">
        <w:t xml:space="preserve"> kaip</w:t>
      </w:r>
      <w:r>
        <w:t xml:space="preserve"> kurie buvo mokami tik</w:t>
      </w:r>
      <w:r w:rsidR="004A370F">
        <w:t xml:space="preserve"> po metų, ar visai nesumokami, o už Bendrijos elektrą </w:t>
      </w:r>
      <w:r w:rsidR="000A42C9">
        <w:t>visus mėnesius reikėjo mokėti</w:t>
      </w:r>
      <w:r w:rsidR="004A370F">
        <w:t xml:space="preserve"> su skirtumais</w:t>
      </w:r>
      <w:r w:rsidR="003257EC">
        <w:t>, -</w:t>
      </w:r>
      <w:r w:rsidR="004A370F">
        <w:t xml:space="preserve"> tarp sodininkų ir bendrijos elektros skaitliuko, ( nesinorėjo kad būtų atj</w:t>
      </w:r>
      <w:r w:rsidR="00482C47">
        <w:t>ungta visiems sodams elektra, o</w:t>
      </w:r>
      <w:r w:rsidR="003257EC">
        <w:t xml:space="preserve"> mokama tik dalis. O</w:t>
      </w:r>
      <w:r w:rsidR="004A370F">
        <w:t xml:space="preserve"> ,,uodega“ eidavo paskui). Bendrijos šiukšlių išvežimas </w:t>
      </w:r>
      <w:r w:rsidR="000A42C9">
        <w:t xml:space="preserve">- </w:t>
      </w:r>
      <w:r w:rsidR="00105748">
        <w:t xml:space="preserve">ir </w:t>
      </w:r>
      <w:r w:rsidR="004A370F">
        <w:t>su ,,uodega“.</w:t>
      </w:r>
      <w:r w:rsidR="00482C47">
        <w:t xml:space="preserve"> Jau rudeny </w:t>
      </w:r>
      <w:r w:rsidR="003257EC">
        <w:t>b</w:t>
      </w:r>
      <w:r w:rsidR="00482C47">
        <w:t>uvo atsisakyta samdomų darbuotojų paslaugų.</w:t>
      </w:r>
      <w:r w:rsidR="00D15476">
        <w:t xml:space="preserve"> Bendrijos pastato teisminiai procesai</w:t>
      </w:r>
      <w:r w:rsidR="000A42C9">
        <w:t>( dar ir dabar vyksta)</w:t>
      </w:r>
      <w:r w:rsidR="00D15476">
        <w:t>, dėl įteisinimo, su</w:t>
      </w:r>
      <w:r w:rsidR="00482C47">
        <w:t xml:space="preserve"> turimais senais dokumentais..</w:t>
      </w:r>
      <w:r w:rsidR="000A42C9">
        <w:t>.</w:t>
      </w:r>
      <w:r w:rsidR="00482C47">
        <w:t xml:space="preserve"> ,,</w:t>
      </w:r>
      <w:r w:rsidR="00D15476">
        <w:t>jo</w:t>
      </w:r>
      <w:r w:rsidR="00482C47">
        <w:t>“</w:t>
      </w:r>
      <w:r w:rsidR="00D15476">
        <w:t xml:space="preserve">. </w:t>
      </w:r>
      <w:r w:rsidR="002F75C0">
        <w:t>Bendrija didelė, daug nemokių sklypų.</w:t>
      </w:r>
      <w:r w:rsidR="00482C47">
        <w:t xml:space="preserve"> Nario m</w:t>
      </w:r>
      <w:r w:rsidR="004A370F">
        <w:t>okesči</w:t>
      </w:r>
      <w:r w:rsidR="00482C47">
        <w:t>o</w:t>
      </w:r>
      <w:r w:rsidR="00105748">
        <w:t xml:space="preserve"> dydis 2011m buvo skaičiuotas V</w:t>
      </w:r>
      <w:r w:rsidR="004A370F">
        <w:t>isiems sod</w:t>
      </w:r>
      <w:r w:rsidR="00D15476">
        <w:t>ini</w:t>
      </w:r>
      <w:r w:rsidR="002F75C0">
        <w:t>nkams,</w:t>
      </w:r>
      <w:r w:rsidR="004A370F">
        <w:t xml:space="preserve"> </w:t>
      </w:r>
      <w:r w:rsidR="00105748">
        <w:t>bet dalis sodininkų ignoruoja mokesčius. Biudžeto nėra – sukis kaip nori, o dirb</w:t>
      </w:r>
      <w:r w:rsidR="003257EC">
        <w:t>t</w:t>
      </w:r>
      <w:r w:rsidR="00105748">
        <w:t xml:space="preserve">i reikia. Planų ir svajonių </w:t>
      </w:r>
      <w:r w:rsidR="00D15476">
        <w:t xml:space="preserve">realių tikrai </w:t>
      </w:r>
      <w:r w:rsidR="00105748">
        <w:t>yra</w:t>
      </w:r>
      <w:r w:rsidR="00D15476">
        <w:t>.</w:t>
      </w:r>
      <w:r w:rsidR="00105748">
        <w:t xml:space="preserve"> Ačiū sodininkams visiems, kurie per praėjusį susirinkimą patvirtinote delspinigių mokestį, dėl to žiemos metu jau galime dirbti su skolininkais</w:t>
      </w:r>
      <w:r w:rsidR="002F75C0">
        <w:t>.</w:t>
      </w:r>
    </w:p>
    <w:p w:rsidR="0031295B" w:rsidRPr="005B6F7B" w:rsidRDefault="002F75C0" w:rsidP="00D15476">
      <w:pPr>
        <w:pStyle w:val="Sraopastraipa"/>
        <w:numPr>
          <w:ilvl w:val="1"/>
          <w:numId w:val="1"/>
        </w:numPr>
      </w:pPr>
      <w:r>
        <w:t xml:space="preserve">Siūloma </w:t>
      </w:r>
      <w:r w:rsidRPr="005B6F7B">
        <w:t>skolos grąžinimo</w:t>
      </w:r>
      <w:r>
        <w:t xml:space="preserve"> neišmokėtiems atlyginimams, surinkti vienkartinį skolos </w:t>
      </w:r>
      <w:r w:rsidR="003257EC">
        <w:t>dydį – bendrijos nariui po 42.00litus</w:t>
      </w:r>
      <w:r>
        <w:t>.</w:t>
      </w:r>
    </w:p>
    <w:p w:rsidR="00355405" w:rsidRPr="005B6F7B" w:rsidRDefault="00355405" w:rsidP="00C45682">
      <w:pPr>
        <w:numPr>
          <w:ilvl w:val="0"/>
          <w:numId w:val="1"/>
        </w:numPr>
      </w:pPr>
      <w:r w:rsidRPr="005B6F7B">
        <w:t xml:space="preserve">Dėl </w:t>
      </w:r>
      <w:r w:rsidR="00557391">
        <w:t xml:space="preserve">sezoninio </w:t>
      </w:r>
      <w:r w:rsidR="0062537E" w:rsidRPr="005B6F7B">
        <w:t>laistymo vamzdyno eksploatavimo :</w:t>
      </w:r>
    </w:p>
    <w:p w:rsidR="0062537E" w:rsidRPr="005B6F7B" w:rsidRDefault="0062537E" w:rsidP="00A43F77">
      <w:pPr>
        <w:pStyle w:val="Sraopastraipa"/>
        <w:numPr>
          <w:ilvl w:val="1"/>
          <w:numId w:val="1"/>
        </w:numPr>
        <w:tabs>
          <w:tab w:val="clear" w:pos="1200"/>
          <w:tab w:val="num" w:pos="851"/>
        </w:tabs>
        <w:ind w:left="1134" w:hanging="414"/>
      </w:pPr>
      <w:r w:rsidRPr="005B6F7B">
        <w:t>Ar reikalingas SODININKŲ BENDRIJAI laistymo vamzdynas ?</w:t>
      </w:r>
    </w:p>
    <w:p w:rsidR="0062537E" w:rsidRPr="00BC1898" w:rsidRDefault="0062537E" w:rsidP="0062537E">
      <w:pPr>
        <w:pStyle w:val="Sraopastraipa"/>
        <w:ind w:left="1200"/>
      </w:pPr>
      <w:r w:rsidRPr="00BC1898">
        <w:t>Jei laistymo vamzdynas reikalingas, tai :</w:t>
      </w:r>
    </w:p>
    <w:p w:rsidR="0062537E" w:rsidRDefault="00EA7A34" w:rsidP="00B83F6D">
      <w:pPr>
        <w:pStyle w:val="Sraopastraipa"/>
        <w:ind w:left="1200"/>
        <w:jc w:val="both"/>
      </w:pPr>
      <w:r w:rsidRPr="005B6F7B">
        <w:t>Siūloma į</w:t>
      </w:r>
      <w:r w:rsidR="0062537E" w:rsidRPr="005B6F7B">
        <w:t>vesti abonentinį mokestį visiems sodininkams,</w:t>
      </w:r>
      <w:r w:rsidR="00DB5860" w:rsidRPr="005B6F7B">
        <w:t xml:space="preserve"> pro kurių sklypus praeina laistymo vamzdynas.</w:t>
      </w:r>
      <w:r w:rsidR="0062537E" w:rsidRPr="005B6F7B">
        <w:t xml:space="preserve"> </w:t>
      </w:r>
      <w:r w:rsidRPr="005B6F7B">
        <w:t>(</w:t>
      </w:r>
      <w:r w:rsidR="000A42C9">
        <w:t>(</w:t>
      </w:r>
      <w:r w:rsidRPr="005B6F7B">
        <w:t xml:space="preserve">iš 452sklypų - </w:t>
      </w:r>
      <w:r w:rsidR="00B83F6D" w:rsidRPr="005B6F7B">
        <w:t xml:space="preserve"> tai 35</w:t>
      </w:r>
      <w:r w:rsidRPr="005B6F7B">
        <w:t>8 sklypai</w:t>
      </w:r>
      <w:r w:rsidR="000A42C9">
        <w:t>)</w:t>
      </w:r>
      <w:r w:rsidRPr="005B6F7B">
        <w:t>,</w:t>
      </w:r>
      <w:r w:rsidR="00B83F6D" w:rsidRPr="005B6F7B">
        <w:t xml:space="preserve"> oficialiai (parašu patvirtinę) atsisakiusieji</w:t>
      </w:r>
      <w:r w:rsidRPr="005B6F7B">
        <w:t xml:space="preserve"> </w:t>
      </w:r>
      <w:r w:rsidR="00DA4EC4" w:rsidRPr="005B6F7B">
        <w:t>ir apleistų sklypų 23</w:t>
      </w:r>
      <w:r w:rsidR="00B83F6D" w:rsidRPr="005B6F7B">
        <w:t xml:space="preserve">5, su noru </w:t>
      </w:r>
      <w:r w:rsidR="0012578A">
        <w:t xml:space="preserve">turėti laistymą </w:t>
      </w:r>
      <w:r w:rsidR="00B83F6D" w:rsidRPr="005B6F7B">
        <w:t>(para</w:t>
      </w:r>
      <w:r w:rsidR="002B313F">
        <w:t>šu patvirtinę</w:t>
      </w:r>
      <w:r w:rsidR="00B83F6D" w:rsidRPr="005B6F7B">
        <w:t xml:space="preserve">) ir be nuomonės </w:t>
      </w:r>
      <w:r w:rsidR="0012578A">
        <w:t xml:space="preserve">kartu </w:t>
      </w:r>
      <w:r w:rsidR="00B83F6D" w:rsidRPr="005B6F7B">
        <w:t>123 sklypai</w:t>
      </w:r>
      <w:r w:rsidR="002B313F">
        <w:t>.</w:t>
      </w:r>
      <w:r w:rsidR="00557391">
        <w:t xml:space="preserve"> </w:t>
      </w:r>
      <w:r w:rsidR="002B313F">
        <w:t>Abonentinis mokestis būtu panaudotas</w:t>
      </w:r>
      <w:r w:rsidR="003346CD" w:rsidRPr="005B6F7B">
        <w:t xml:space="preserve"> </w:t>
      </w:r>
      <w:r w:rsidR="002B313F">
        <w:t>laistymo vamzdyno remontui</w:t>
      </w:r>
      <w:r w:rsidR="00B83F6D" w:rsidRPr="005B6F7B">
        <w:t xml:space="preserve"> - </w:t>
      </w:r>
      <w:r w:rsidR="003346CD" w:rsidRPr="005B6F7B">
        <w:t>tai dalis vamzdyno keitimas į plastmasinį vamzdyną, siu</w:t>
      </w:r>
      <w:r w:rsidR="00B83F6D" w:rsidRPr="005B6F7B">
        <w:t>rblinių remontą</w:t>
      </w:r>
      <w:r w:rsidR="00FE5C69">
        <w:t xml:space="preserve"> (kad nereiktų 200litr talpų siurblio paleidimui)</w:t>
      </w:r>
      <w:r w:rsidR="0012578A">
        <w:t>, darbuotojo atlygiui</w:t>
      </w:r>
      <w:r w:rsidR="00B83F6D" w:rsidRPr="005B6F7B">
        <w:t xml:space="preserve"> už laistymo vamzdyno paleidinėj</w:t>
      </w:r>
      <w:r w:rsidR="00FE5C69">
        <w:t>imą,</w:t>
      </w:r>
      <w:r w:rsidR="00DA4EC4" w:rsidRPr="005B6F7B">
        <w:t xml:space="preserve"> už siurblių </w:t>
      </w:r>
      <w:r w:rsidR="00FE5C69">
        <w:t>sunaudotą elektrą</w:t>
      </w:r>
      <w:r w:rsidR="00DA4EC4" w:rsidRPr="005B6F7B">
        <w:t xml:space="preserve"> – Lesto </w:t>
      </w:r>
      <w:r w:rsidR="00FE5C69">
        <w:t>įmonei</w:t>
      </w:r>
      <w:r w:rsidR="00DA4EC4" w:rsidRPr="005B6F7B">
        <w:t>.</w:t>
      </w:r>
      <w:r w:rsidR="00FE5C69">
        <w:t xml:space="preserve"> Sodininkai turintiems individualius vandens gręžinius, jų įvadą ar Bendrijos vandentiekį už laistymo vamzdyną mokėti nereiktu, nors ir praeina </w:t>
      </w:r>
      <w:r w:rsidR="002B313F">
        <w:t xml:space="preserve">pro sklypą </w:t>
      </w:r>
      <w:r w:rsidR="00FE5C69">
        <w:t>laistymo vamzdynas.</w:t>
      </w:r>
    </w:p>
    <w:p w:rsidR="00BE6C3D" w:rsidRDefault="002B313F" w:rsidP="002B313F">
      <w:pPr>
        <w:pStyle w:val="Sraopastraipa"/>
        <w:numPr>
          <w:ilvl w:val="1"/>
          <w:numId w:val="1"/>
        </w:numPr>
        <w:jc w:val="both"/>
      </w:pPr>
      <w:r>
        <w:t>Siūloma, kad a</w:t>
      </w:r>
      <w:r w:rsidRPr="005B6F7B">
        <w:t>bonentinis mokestis (metinis) turėtu būti apie 50 litų.</w:t>
      </w:r>
    </w:p>
    <w:p w:rsidR="002B313F" w:rsidRDefault="002B313F" w:rsidP="002B313F">
      <w:pPr>
        <w:ind w:left="426"/>
        <w:jc w:val="both"/>
      </w:pPr>
      <w:r>
        <w:t>6.</w:t>
      </w:r>
      <w:r w:rsidR="00557391">
        <w:t>Dėl Bendrijos požeminio vandentiekio ir gręžinio.</w:t>
      </w:r>
    </w:p>
    <w:p w:rsidR="006E2CF7" w:rsidRDefault="00557391" w:rsidP="007A620E">
      <w:pPr>
        <w:ind w:left="1134"/>
      </w:pPr>
      <w:r>
        <w:t>Informuojame, kad prie požeminio vandentiekio prisijungę ir turi sudarę sutartis su Bendrija 41 sodininkas iš jų 1</w:t>
      </w:r>
      <w:r w:rsidR="00251202">
        <w:t xml:space="preserve">7 sodininkų pastoviai gyvenantys (10nuolatinai naudojantys) </w:t>
      </w:r>
      <w:r w:rsidR="006E2CF7">
        <w:t xml:space="preserve"> (</w:t>
      </w:r>
      <w:r w:rsidR="001C2BC8">
        <w:t xml:space="preserve"> ir dar </w:t>
      </w:r>
      <w:r w:rsidR="001C2BC8">
        <w:lastRenderedPageBreak/>
        <w:t>turintys šulinius</w:t>
      </w:r>
      <w:r w:rsidR="006E2CF7">
        <w:t>)</w:t>
      </w:r>
      <w:r w:rsidR="001C2BC8">
        <w:t>. Pažymime, kad gręžinys yra Bendrijos nuosavybėje –</w:t>
      </w:r>
      <w:r w:rsidR="0012578A">
        <w:t xml:space="preserve"> tai nuosavybės</w:t>
      </w:r>
      <w:r w:rsidR="001C2BC8">
        <w:t xml:space="preserve"> dalis visų sodininkų. Iš gręžinio vanduo leidžiama tiek laistymui tiek vandentiekiui. Naudojantys vandentiekį </w:t>
      </w:r>
      <w:r w:rsidR="00590AEA">
        <w:t xml:space="preserve">šiuo metu </w:t>
      </w:r>
      <w:r w:rsidR="001C2BC8">
        <w:t>mokama už sunaudotą vandens kiekį – 1m</w:t>
      </w:r>
      <w:r w:rsidR="001C2BC8">
        <w:rPr>
          <w:vertAlign w:val="superscript"/>
        </w:rPr>
        <w:t>3</w:t>
      </w:r>
      <w:r w:rsidR="006E2CF7">
        <w:t xml:space="preserve">/0,72lt. Vandentiekio ir gręžinio mazgui trūksta investicijos, kad </w:t>
      </w:r>
      <w:r w:rsidR="00590AEA">
        <w:t xml:space="preserve">vandens kokybė ir </w:t>
      </w:r>
      <w:r w:rsidR="006E2CF7">
        <w:t>sistema dirbtu ekonomiškiau</w:t>
      </w:r>
      <w:r w:rsidR="0012578A">
        <w:t>, patikimai ir ilgai</w:t>
      </w:r>
      <w:r w:rsidR="006E2CF7">
        <w:t>.</w:t>
      </w:r>
      <w:r w:rsidR="00A43F77">
        <w:t xml:space="preserve"> Dalį mokesčio už vandenį kaupti </w:t>
      </w:r>
      <w:r w:rsidR="0012578A">
        <w:t xml:space="preserve">gręžinio </w:t>
      </w:r>
      <w:r w:rsidR="00A43F77">
        <w:t>eksploatacinėm išlaidoms, remontui.</w:t>
      </w:r>
    </w:p>
    <w:p w:rsidR="00557391" w:rsidRPr="001C2BC8" w:rsidRDefault="006E2CF7" w:rsidP="006E2CF7">
      <w:pPr>
        <w:ind w:left="851"/>
      </w:pPr>
      <w:r>
        <w:t>6.1</w:t>
      </w:r>
      <w:r w:rsidR="00A43F77">
        <w:t xml:space="preserve"> Siūloma už sunaudotą vandens 1m</w:t>
      </w:r>
      <w:r w:rsidR="00A43F77">
        <w:rPr>
          <w:vertAlign w:val="superscript"/>
        </w:rPr>
        <w:t>3</w:t>
      </w:r>
      <w:r w:rsidR="00A43F77">
        <w:t xml:space="preserve"> mokėti </w:t>
      </w:r>
      <w:r w:rsidR="00482C47">
        <w:t xml:space="preserve">po </w:t>
      </w:r>
      <w:r w:rsidR="00A43F77">
        <w:t>1.00 litą.</w:t>
      </w:r>
      <w:r>
        <w:t xml:space="preserve"> </w:t>
      </w:r>
    </w:p>
    <w:p w:rsidR="00557391" w:rsidRDefault="00A43F77" w:rsidP="007A620E">
      <w:pPr>
        <w:ind w:left="851"/>
        <w:jc w:val="both"/>
      </w:pPr>
      <w:r>
        <w:t xml:space="preserve">6.2 Siūloma vienkartinį metinį įnašą po 50litų, turintiems vandentiekio sutartys su Bendrija. </w:t>
      </w:r>
      <w:r w:rsidR="007A620E">
        <w:t xml:space="preserve">    </w:t>
      </w:r>
      <w:r>
        <w:t xml:space="preserve">Investuojant </w:t>
      </w:r>
      <w:r w:rsidR="007A620E">
        <w:t xml:space="preserve">į </w:t>
      </w:r>
      <w:r>
        <w:t>vandentiekio ir gręžinio mazgą</w:t>
      </w:r>
      <w:r w:rsidR="007A620E">
        <w:t>. Sodininkai turintys individualius gręžinius ar jų įvadus mokėti nereikia. Siūloma sodininkams turintys vandentiekį ir laistymo vamzdyną mokėti tik už vieną naudojamą paslaugą.</w:t>
      </w:r>
    </w:p>
    <w:p w:rsidR="009A7530" w:rsidRDefault="00473171" w:rsidP="00473171">
      <w:pPr>
        <w:ind w:left="851" w:hanging="425"/>
        <w:jc w:val="both"/>
      </w:pPr>
      <w:r>
        <w:t>7. Dėl Ūkio išlaidų nustatyto dydžio.</w:t>
      </w:r>
      <w:r w:rsidR="009A7530">
        <w:t xml:space="preserve"> Informuojame, kad esant didelei sodininkų Bendrijai ūkio darbų yra pakankamai daug (</w:t>
      </w:r>
      <w:r w:rsidR="005527C5">
        <w:t xml:space="preserve">kaip </w:t>
      </w:r>
      <w:r w:rsidR="009A7530">
        <w:t>vienam pirmininkui). Už ū</w:t>
      </w:r>
      <w:r w:rsidR="00CC76A4">
        <w:t>kio išlaidoms skirtų pinigėlių apmokėtume už darbus,</w:t>
      </w:r>
      <w:r w:rsidR="001D0B3E">
        <w:t xml:space="preserve"> kuriems</w:t>
      </w:r>
      <w:r w:rsidR="009A7530">
        <w:t xml:space="preserve"> reikia samdyti žmo</w:t>
      </w:r>
      <w:r w:rsidR="00CC76A4">
        <w:t>nes</w:t>
      </w:r>
      <w:r w:rsidR="00B45241">
        <w:t>,</w:t>
      </w:r>
      <w:r w:rsidR="001D0B3E">
        <w:t xml:space="preserve"> specialistus</w:t>
      </w:r>
      <w:r w:rsidR="009A7530">
        <w:t>.</w:t>
      </w:r>
      <w:r w:rsidR="00CC76A4">
        <w:t xml:space="preserve"> Tai santechnikai, matininkai. Santechnikai –</w:t>
      </w:r>
      <w:r w:rsidR="00B45241">
        <w:t xml:space="preserve"> remonto darbams</w:t>
      </w:r>
      <w:r w:rsidR="00CC76A4">
        <w:t xml:space="preserve"> </w:t>
      </w:r>
      <w:r w:rsidR="00B45241">
        <w:t xml:space="preserve">- </w:t>
      </w:r>
      <w:r w:rsidR="00803B21">
        <w:t>laistymo vamzdynui</w:t>
      </w:r>
      <w:r w:rsidR="00CC76A4">
        <w:t>,</w:t>
      </w:r>
      <w:r w:rsidR="00803B21">
        <w:t xml:space="preserve"> vandentiekio mazgui, siurblinių remontui</w:t>
      </w:r>
      <w:r w:rsidR="00CC76A4">
        <w:t>. Matininkai – ribų nustatymui,</w:t>
      </w:r>
      <w:r w:rsidR="00B45241">
        <w:t xml:space="preserve"> į</w:t>
      </w:r>
      <w:r w:rsidR="00803B21">
        <w:t>rodyti,</w:t>
      </w:r>
      <w:r w:rsidR="00CC76A4">
        <w:t xml:space="preserve"> kaip su riba nesutinka sodininkai</w:t>
      </w:r>
      <w:r w:rsidR="00803B21">
        <w:t>,</w:t>
      </w:r>
      <w:r w:rsidR="00CC76A4">
        <w:t xml:space="preserve"> kurie tvoras pasistatę</w:t>
      </w:r>
      <w:r w:rsidR="00B45241">
        <w:t xml:space="preserve"> gatvės sąskaita. Ir nenori nukelti tvoros. Gatvės</w:t>
      </w:r>
      <w:r w:rsidR="003B7306">
        <w:t>,</w:t>
      </w:r>
      <w:r w:rsidR="00B45241">
        <w:t xml:space="preserve"> jautri tema – dėl ne</w:t>
      </w:r>
      <w:r w:rsidR="003B7306">
        <w:t xml:space="preserve"> </w:t>
      </w:r>
      <w:r w:rsidR="00B45241">
        <w:t>vietoj</w:t>
      </w:r>
      <w:r w:rsidR="003B7306">
        <w:t>e</w:t>
      </w:r>
      <w:r w:rsidR="00B45241">
        <w:t xml:space="preserve"> pastaty</w:t>
      </w:r>
      <w:r w:rsidR="001D0B3E">
        <w:t>tų tvorų ar ne vietoje užaugintos</w:t>
      </w:r>
      <w:r w:rsidR="00B45241">
        <w:t xml:space="preserve"> gyvatvorės, gėlių</w:t>
      </w:r>
      <w:r w:rsidR="003B7306">
        <w:t>,</w:t>
      </w:r>
      <w:r w:rsidR="00803B21">
        <w:t xml:space="preserve"> sudėtų akmenų, ta</w:t>
      </w:r>
      <w:r w:rsidR="005865A3">
        <w:t>i apsunkina kelio remonto darbu</w:t>
      </w:r>
      <w:r w:rsidR="00803B21">
        <w:t>s,</w:t>
      </w:r>
      <w:r w:rsidR="005527C5">
        <w:t xml:space="preserve"> kelio valymo, žiemos metu darbams ir t.t.</w:t>
      </w:r>
    </w:p>
    <w:p w:rsidR="00B34B17" w:rsidRDefault="00B34B17" w:rsidP="00B34B17">
      <w:pPr>
        <w:ind w:left="1276" w:hanging="425"/>
        <w:jc w:val="both"/>
      </w:pPr>
      <w:r>
        <w:t>7.1 Siūloma ūkio išlaidoms skirti po 2.00lt nuo aro.</w:t>
      </w:r>
    </w:p>
    <w:p w:rsidR="009A7530" w:rsidRDefault="009A7530" w:rsidP="003257EC">
      <w:pPr>
        <w:ind w:left="851" w:hanging="425"/>
        <w:jc w:val="both"/>
      </w:pPr>
      <w:r>
        <w:t>8. Dėl Inžinierinių tinklų eksploatacijos išlaidų.</w:t>
      </w:r>
      <w:r w:rsidR="003B7306">
        <w:t xml:space="preserve"> Tai drenažo, vandens nubėgimo, surinkimo darbai.</w:t>
      </w:r>
      <w:r w:rsidR="003257EC" w:rsidRPr="003257EC">
        <w:t xml:space="preserve"> </w:t>
      </w:r>
      <w:r w:rsidR="003257EC">
        <w:t>Gatvių numeracijos ir pavadinimų įrengimas, sumontavimas.</w:t>
      </w:r>
      <w:r w:rsidR="003B7306">
        <w:t xml:space="preserve"> Dėl mūsų soduose aukštų gruntinių vandenų ( kai kuriose vietose)</w:t>
      </w:r>
      <w:r w:rsidR="00CD173A">
        <w:t>, s</w:t>
      </w:r>
      <w:r w:rsidR="003B7306">
        <w:t>iūlome būtinai jau pradėti tvarkyt</w:t>
      </w:r>
      <w:r w:rsidR="005F2570">
        <w:t>i</w:t>
      </w:r>
      <w:r w:rsidR="003B7306">
        <w:t xml:space="preserve"> drenažo ir vandens nubėgimo remonto darbus, nes esamai sistemai ko gero kaip ir </w:t>
      </w:r>
      <w:r w:rsidR="005F2570">
        <w:t>visai sodininkų Bendrijai daugiau kaip 45 metai. Kai kurie sklypai ištisus metus yra šlapi (priklausomai nuo gamtos)</w:t>
      </w:r>
      <w:r w:rsidR="00CD173A">
        <w:t>.  Atviruose grioviuose, kanaluose yra visko</w:t>
      </w:r>
      <w:r w:rsidR="00BC1898">
        <w:t>:</w:t>
      </w:r>
      <w:r w:rsidR="00CD173A">
        <w:t xml:space="preserve"> ir supuvusių obuolių, lapų šakų</w:t>
      </w:r>
      <w:r w:rsidR="005F2570">
        <w:t xml:space="preserve"> ir uodų, mašalų</w:t>
      </w:r>
      <w:r w:rsidR="00CD173A">
        <w:t xml:space="preserve"> ir kitų gyvių</w:t>
      </w:r>
      <w:r w:rsidR="005F2570">
        <w:t xml:space="preserve"> </w:t>
      </w:r>
      <w:r w:rsidR="003257EC">
        <w:t>-</w:t>
      </w:r>
      <w:r w:rsidR="005F2570">
        <w:t xml:space="preserve">natūralios </w:t>
      </w:r>
      <w:r w:rsidR="00CD173A">
        <w:t>veisyklos</w:t>
      </w:r>
      <w:r w:rsidR="005F2570">
        <w:t xml:space="preserve">. </w:t>
      </w:r>
      <w:r w:rsidR="003B7306">
        <w:t>Gatvių numeracijos ir pav</w:t>
      </w:r>
      <w:r w:rsidR="00E0285D">
        <w:t>adinimų įrengimas, sumon</w:t>
      </w:r>
      <w:r w:rsidR="00BC1898">
        <w:t>tavimas. Tai</w:t>
      </w:r>
      <w:r w:rsidR="00E0285D">
        <w:t xml:space="preserve"> prie gatvelių įvažiavimo po  informacinį stulpą.</w:t>
      </w:r>
    </w:p>
    <w:p w:rsidR="00B34B17" w:rsidRDefault="00B34B17" w:rsidP="00D57DAB">
      <w:pPr>
        <w:pStyle w:val="Sraopastraipa"/>
        <w:numPr>
          <w:ilvl w:val="1"/>
          <w:numId w:val="3"/>
        </w:numPr>
        <w:jc w:val="both"/>
      </w:pPr>
      <w:r>
        <w:t xml:space="preserve">Siūloma </w:t>
      </w:r>
      <w:r w:rsidR="00D57DAB">
        <w:t>inžinierinių tinklų eksploatacinėms išlaidoms skirti po 2,97lt nuo aro.</w:t>
      </w:r>
    </w:p>
    <w:p w:rsidR="00B34B17" w:rsidRPr="00B34B17" w:rsidRDefault="00D57DAB" w:rsidP="00D57DAB">
      <w:pPr>
        <w:pStyle w:val="Sraopastraipa"/>
        <w:numPr>
          <w:ilvl w:val="0"/>
          <w:numId w:val="4"/>
        </w:numPr>
      </w:pPr>
      <w:r>
        <w:t xml:space="preserve"> D</w:t>
      </w:r>
      <w:r w:rsidR="00B34B17" w:rsidRPr="00B34B17">
        <w:t>ėl v-bos pirmininko mėnesinio atlyginimo dydžio</w:t>
      </w:r>
      <w:r w:rsidR="00266CEC">
        <w:t>,</w:t>
      </w:r>
      <w:r w:rsidR="00B34B17" w:rsidRPr="00B34B17">
        <w:t xml:space="preserve"> svarstymas.</w:t>
      </w:r>
      <w:bookmarkStart w:id="0" w:name="_GoBack"/>
      <w:bookmarkEnd w:id="0"/>
    </w:p>
    <w:p w:rsidR="00B34B17" w:rsidRDefault="00D57DAB" w:rsidP="00D57DAB">
      <w:pPr>
        <w:pStyle w:val="Sraopastraipa"/>
        <w:numPr>
          <w:ilvl w:val="0"/>
          <w:numId w:val="4"/>
        </w:numPr>
      </w:pPr>
      <w:r>
        <w:t>D</w:t>
      </w:r>
      <w:r w:rsidR="00B34B17" w:rsidRPr="00B34B17">
        <w:t>ėl buhalterės mėnesinio atlyginimo dydžio</w:t>
      </w:r>
      <w:r w:rsidR="00266CEC">
        <w:t>,</w:t>
      </w:r>
      <w:r w:rsidR="00B34B17" w:rsidRPr="00B34B17">
        <w:t xml:space="preserve"> svarstymas.</w:t>
      </w:r>
    </w:p>
    <w:p w:rsidR="00266CEC" w:rsidRPr="00B34B17" w:rsidRDefault="00266CEC" w:rsidP="00D57DAB">
      <w:pPr>
        <w:pStyle w:val="Sraopastraipa"/>
        <w:numPr>
          <w:ilvl w:val="0"/>
          <w:numId w:val="4"/>
        </w:numPr>
      </w:pPr>
      <w:r>
        <w:t>Dėl samdomų darbuotojų priėmimo šioms pareigo</w:t>
      </w:r>
      <w:r w:rsidR="00BC1898">
        <w:t xml:space="preserve">ms : laistymo vandens </w:t>
      </w:r>
      <w:proofErr w:type="spellStart"/>
      <w:r w:rsidR="00BC1898">
        <w:t>paleidėjas</w:t>
      </w:r>
      <w:proofErr w:type="spellEnd"/>
      <w:r>
        <w:t>, šiukšlių tvarkytojas</w:t>
      </w:r>
      <w:r w:rsidR="00BC1898">
        <w:t xml:space="preserve"> (bendrųjų konteinerių)</w:t>
      </w:r>
      <w:r>
        <w:t>, bendro naudojimo žemės plotų šienautojas</w:t>
      </w:r>
      <w:r w:rsidR="005865A3">
        <w:t>, santechnikas.</w:t>
      </w:r>
      <w:r>
        <w:t xml:space="preserve"> </w:t>
      </w:r>
    </w:p>
    <w:p w:rsidR="00B34B17" w:rsidRDefault="00D57DAB" w:rsidP="00D57DAB">
      <w:pPr>
        <w:pStyle w:val="Sraopastraipa"/>
        <w:numPr>
          <w:ilvl w:val="0"/>
          <w:numId w:val="4"/>
        </w:numPr>
      </w:pPr>
      <w:r>
        <w:t>D</w:t>
      </w:r>
      <w:r w:rsidR="00B34B17" w:rsidRPr="00B34B17">
        <w:t>ėl bendrijos samdomų darbuotojų mėnesinių atlyginimo dydžių</w:t>
      </w:r>
      <w:r w:rsidR="00266CEC">
        <w:t>,</w:t>
      </w:r>
      <w:r w:rsidR="00B34B17" w:rsidRPr="00B34B17">
        <w:t xml:space="preserve"> svarstymas.</w:t>
      </w:r>
    </w:p>
    <w:p w:rsidR="00266CEC" w:rsidRDefault="005865A3" w:rsidP="00D57DAB">
      <w:pPr>
        <w:pStyle w:val="Sraopastraipa"/>
        <w:numPr>
          <w:ilvl w:val="0"/>
          <w:numId w:val="4"/>
        </w:numPr>
      </w:pPr>
      <w:r>
        <w:t xml:space="preserve">Dėl Bendrijos valdybos narių ir revizijos komisijos už atliktus visuomenei naudingus darbus, atleisti nuo metinių </w:t>
      </w:r>
      <w:r w:rsidR="001773F3">
        <w:t>nario mokesčio, svarstymas.</w:t>
      </w:r>
    </w:p>
    <w:p w:rsidR="005865A3" w:rsidRPr="00B34B17" w:rsidRDefault="001773F3" w:rsidP="00D57DAB">
      <w:pPr>
        <w:pStyle w:val="Sraopastraipa"/>
        <w:numPr>
          <w:ilvl w:val="0"/>
          <w:numId w:val="4"/>
        </w:numPr>
      </w:pPr>
      <w:r>
        <w:t xml:space="preserve"> Dėl Sodininkų narių, kurie yra ne atlygtinai prisidėję prie Bendrijos visuomeninės veiklos, ir bendrojo turto išsaugojimo, </w:t>
      </w:r>
      <w:r w:rsidR="000A42C9">
        <w:t>jo atstatymo, atleisti nuo metinių nario mokesčio.</w:t>
      </w:r>
    </w:p>
    <w:p w:rsidR="003257EC" w:rsidRDefault="003257EC" w:rsidP="00473171">
      <w:pPr>
        <w:ind w:left="851" w:hanging="425"/>
        <w:jc w:val="both"/>
      </w:pPr>
    </w:p>
    <w:p w:rsidR="0012578A" w:rsidRDefault="0012578A" w:rsidP="00473171">
      <w:pPr>
        <w:ind w:left="851" w:hanging="425"/>
        <w:jc w:val="both"/>
      </w:pPr>
    </w:p>
    <w:p w:rsidR="0012578A" w:rsidRDefault="0012578A" w:rsidP="00473171">
      <w:pPr>
        <w:ind w:left="851" w:hanging="425"/>
        <w:jc w:val="both"/>
      </w:pPr>
    </w:p>
    <w:p w:rsidR="0012578A" w:rsidRDefault="0012578A" w:rsidP="00473171">
      <w:pPr>
        <w:ind w:left="851" w:hanging="425"/>
        <w:jc w:val="both"/>
      </w:pPr>
    </w:p>
    <w:p w:rsidR="0012578A" w:rsidRDefault="0012578A" w:rsidP="00473171">
      <w:pPr>
        <w:ind w:left="851" w:hanging="425"/>
        <w:jc w:val="both"/>
      </w:pPr>
    </w:p>
    <w:p w:rsidR="0012578A" w:rsidRDefault="0012578A" w:rsidP="0012578A">
      <w:pPr>
        <w:ind w:left="851" w:hanging="425"/>
        <w:jc w:val="right"/>
      </w:pPr>
      <w:r>
        <w:t xml:space="preserve">Sodininkų Bendrijos v-bos pirmininkas </w:t>
      </w:r>
    </w:p>
    <w:p w:rsidR="0012578A" w:rsidRPr="00D57DAB" w:rsidRDefault="0012578A" w:rsidP="0012578A">
      <w:pPr>
        <w:ind w:left="851" w:hanging="425"/>
        <w:jc w:val="right"/>
      </w:pPr>
      <w:r>
        <w:t>D.Tamošaitis</w:t>
      </w:r>
    </w:p>
    <w:sectPr w:rsidR="0012578A" w:rsidRPr="00D57DAB" w:rsidSect="00D15476">
      <w:pgSz w:w="11906" w:h="16838"/>
      <w:pgMar w:top="1701" w:right="849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D71"/>
    <w:multiLevelType w:val="multilevel"/>
    <w:tmpl w:val="0AF6EC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3E8540A5"/>
    <w:multiLevelType w:val="hybridMultilevel"/>
    <w:tmpl w:val="0CB83F64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77BB"/>
    <w:multiLevelType w:val="multilevel"/>
    <w:tmpl w:val="18EC5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82"/>
    <w:rsid w:val="00044D56"/>
    <w:rsid w:val="000A42C9"/>
    <w:rsid w:val="00105748"/>
    <w:rsid w:val="0012578A"/>
    <w:rsid w:val="001773F3"/>
    <w:rsid w:val="001C2BC8"/>
    <w:rsid w:val="001D0B3E"/>
    <w:rsid w:val="00251202"/>
    <w:rsid w:val="00266CEC"/>
    <w:rsid w:val="002B313F"/>
    <w:rsid w:val="002B5046"/>
    <w:rsid w:val="002F75C0"/>
    <w:rsid w:val="0031295B"/>
    <w:rsid w:val="003257EC"/>
    <w:rsid w:val="003346CD"/>
    <w:rsid w:val="00355405"/>
    <w:rsid w:val="003B7306"/>
    <w:rsid w:val="00473171"/>
    <w:rsid w:val="00482C47"/>
    <w:rsid w:val="004A370F"/>
    <w:rsid w:val="004F5F70"/>
    <w:rsid w:val="005527C5"/>
    <w:rsid w:val="00557391"/>
    <w:rsid w:val="005865A3"/>
    <w:rsid w:val="00590AEA"/>
    <w:rsid w:val="005B6F7B"/>
    <w:rsid w:val="005F2570"/>
    <w:rsid w:val="0062537E"/>
    <w:rsid w:val="006E2CF7"/>
    <w:rsid w:val="007A620E"/>
    <w:rsid w:val="00803B21"/>
    <w:rsid w:val="009A7530"/>
    <w:rsid w:val="00A43F77"/>
    <w:rsid w:val="00A50045"/>
    <w:rsid w:val="00B34B17"/>
    <w:rsid w:val="00B45241"/>
    <w:rsid w:val="00B83F6D"/>
    <w:rsid w:val="00BC1898"/>
    <w:rsid w:val="00BE6C3D"/>
    <w:rsid w:val="00C45682"/>
    <w:rsid w:val="00CC76A4"/>
    <w:rsid w:val="00CD173A"/>
    <w:rsid w:val="00D15476"/>
    <w:rsid w:val="00D16A33"/>
    <w:rsid w:val="00D57DAB"/>
    <w:rsid w:val="00DA4EC4"/>
    <w:rsid w:val="00DB5860"/>
    <w:rsid w:val="00E0285D"/>
    <w:rsid w:val="00EA7A34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5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darius</cp:lastModifiedBy>
  <cp:revision>15</cp:revision>
  <dcterms:created xsi:type="dcterms:W3CDTF">2012-04-01T11:49:00Z</dcterms:created>
  <dcterms:modified xsi:type="dcterms:W3CDTF">2012-04-10T07:39:00Z</dcterms:modified>
</cp:coreProperties>
</file>